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9E403" w14:textId="5E71D07F" w:rsidR="00FA5FDD" w:rsidRPr="00D258B0" w:rsidRDefault="00545D85" w:rsidP="00FA5FDD">
      <w:pPr>
        <w:pStyle w:val="a3"/>
        <w:ind w:left="108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258B0">
        <w:rPr>
          <w:rFonts w:ascii="Times New Roman" w:hAnsi="Times New Roman" w:cs="Times New Roman"/>
          <w:b/>
          <w:bCs/>
          <w:sz w:val="40"/>
          <w:szCs w:val="40"/>
        </w:rPr>
        <w:t>Прейскурант</w:t>
      </w:r>
    </w:p>
    <w:p w14:paraId="0E88B26B" w14:textId="7B1BCF2D" w:rsidR="00FA5FDD" w:rsidRPr="00D258B0" w:rsidRDefault="00545D85" w:rsidP="00FA5FDD">
      <w:pPr>
        <w:pStyle w:val="a3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40"/>
          <w:szCs w:val="40"/>
        </w:rPr>
        <w:t>на сезон осенне-зимней охоты 202</w:t>
      </w:r>
      <w:r w:rsidR="00D258B0" w:rsidRPr="00D258B0">
        <w:rPr>
          <w:rFonts w:ascii="Times New Roman" w:hAnsi="Times New Roman" w:cs="Times New Roman"/>
          <w:b/>
          <w:bCs/>
          <w:sz w:val="40"/>
          <w:szCs w:val="40"/>
        </w:rPr>
        <w:t>6</w:t>
      </w:r>
      <w:r w:rsidRPr="00D258B0">
        <w:rPr>
          <w:rFonts w:ascii="Times New Roman" w:hAnsi="Times New Roman" w:cs="Times New Roman"/>
          <w:b/>
          <w:bCs/>
          <w:sz w:val="40"/>
          <w:szCs w:val="40"/>
        </w:rPr>
        <w:t>-</w:t>
      </w:r>
      <w:r w:rsidR="00FA5FDD" w:rsidRPr="00D258B0">
        <w:rPr>
          <w:rFonts w:ascii="Times New Roman" w:hAnsi="Times New Roman" w:cs="Times New Roman"/>
          <w:b/>
          <w:bCs/>
          <w:sz w:val="40"/>
          <w:szCs w:val="40"/>
        </w:rPr>
        <w:t>202</w:t>
      </w:r>
      <w:r w:rsidR="00D258B0" w:rsidRPr="00D258B0">
        <w:rPr>
          <w:rFonts w:ascii="Times New Roman" w:hAnsi="Times New Roman" w:cs="Times New Roman"/>
          <w:b/>
          <w:bCs/>
          <w:sz w:val="40"/>
          <w:szCs w:val="40"/>
        </w:rPr>
        <w:t>7</w:t>
      </w:r>
      <w:r w:rsidR="00FA5FDD" w:rsidRPr="00D258B0">
        <w:rPr>
          <w:rFonts w:ascii="Times New Roman" w:hAnsi="Times New Roman" w:cs="Times New Roman"/>
          <w:b/>
          <w:bCs/>
          <w:sz w:val="40"/>
          <w:szCs w:val="40"/>
        </w:rPr>
        <w:t xml:space="preserve"> Ассоциации</w:t>
      </w:r>
      <w:r w:rsidRPr="00D258B0">
        <w:rPr>
          <w:rFonts w:ascii="Times New Roman" w:hAnsi="Times New Roman" w:cs="Times New Roman"/>
          <w:b/>
          <w:bCs/>
          <w:sz w:val="40"/>
          <w:szCs w:val="40"/>
        </w:rPr>
        <w:t xml:space="preserve"> «Клуб Охотников Карелии»</w:t>
      </w:r>
      <w:r w:rsidRPr="00D258B0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7CCFEF89" w14:textId="36CBA2B9" w:rsidR="00545D85" w:rsidRPr="00D258B0" w:rsidRDefault="00545D85" w:rsidP="00545D8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D258B0">
        <w:rPr>
          <w:rFonts w:ascii="Times New Roman" w:hAnsi="Times New Roman" w:cs="Times New Roman"/>
          <w:b/>
          <w:bCs/>
          <w:sz w:val="24"/>
          <w:szCs w:val="24"/>
        </w:rPr>
        <w:t>. Массовые виды (утка, гусь, рябчик, вальдшнеп</w:t>
      </w:r>
      <w:r w:rsidR="0081008B" w:rsidRPr="00D258B0">
        <w:rPr>
          <w:rFonts w:ascii="Times New Roman" w:hAnsi="Times New Roman" w:cs="Times New Roman"/>
          <w:b/>
          <w:bCs/>
          <w:sz w:val="24"/>
          <w:szCs w:val="24"/>
        </w:rPr>
        <w:t>, пушнина</w:t>
      </w:r>
      <w:r w:rsidRPr="00D258B0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D258B0">
        <w:rPr>
          <w:rFonts w:ascii="Times New Roman" w:hAnsi="Times New Roman" w:cs="Times New Roman"/>
          <w:sz w:val="24"/>
          <w:szCs w:val="24"/>
        </w:rPr>
        <w:br/>
      </w:r>
      <w:r w:rsidRPr="00D258B0">
        <w:rPr>
          <w:rFonts w:ascii="Times New Roman" w:hAnsi="Times New Roman" w:cs="Times New Roman"/>
          <w:sz w:val="24"/>
          <w:szCs w:val="24"/>
        </w:rPr>
        <w:br/>
      </w:r>
      <w:r w:rsidRPr="00D258B0">
        <w:rPr>
          <w:rFonts w:ascii="Times New Roman" w:hAnsi="Times New Roman" w:cs="Times New Roman"/>
          <w:b/>
          <w:bCs/>
          <w:sz w:val="24"/>
          <w:szCs w:val="24"/>
        </w:rPr>
        <w:t xml:space="preserve">1) Для участков: </w:t>
      </w:r>
      <w:proofErr w:type="spellStart"/>
      <w:r w:rsidRPr="00D258B0">
        <w:rPr>
          <w:rFonts w:ascii="Times New Roman" w:hAnsi="Times New Roman" w:cs="Times New Roman"/>
          <w:b/>
          <w:bCs/>
          <w:sz w:val="24"/>
          <w:szCs w:val="24"/>
        </w:rPr>
        <w:t>Ольги</w:t>
      </w:r>
      <w:r w:rsidR="00A269CE" w:rsidRPr="00D258B0">
        <w:rPr>
          <w:rFonts w:ascii="Times New Roman" w:hAnsi="Times New Roman" w:cs="Times New Roman"/>
          <w:b/>
          <w:bCs/>
          <w:sz w:val="24"/>
          <w:szCs w:val="24"/>
        </w:rPr>
        <w:t>ский</w:t>
      </w:r>
      <w:proofErr w:type="spellEnd"/>
      <w:r w:rsidRPr="00D258B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258B0">
        <w:rPr>
          <w:rFonts w:ascii="Times New Roman" w:hAnsi="Times New Roman" w:cs="Times New Roman"/>
          <w:b/>
          <w:bCs/>
          <w:sz w:val="24"/>
          <w:szCs w:val="24"/>
        </w:rPr>
        <w:t>Райконкоски</w:t>
      </w:r>
      <w:proofErr w:type="spellEnd"/>
      <w:r w:rsidRPr="00D258B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258B0">
        <w:rPr>
          <w:rFonts w:ascii="Times New Roman" w:hAnsi="Times New Roman" w:cs="Times New Roman"/>
          <w:b/>
          <w:bCs/>
          <w:sz w:val="24"/>
          <w:szCs w:val="24"/>
        </w:rPr>
        <w:t>Афанасьево-Сель</w:t>
      </w:r>
      <w:r w:rsidR="00BB4420" w:rsidRPr="00D258B0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D258B0">
        <w:rPr>
          <w:rFonts w:ascii="Times New Roman" w:hAnsi="Times New Roman" w:cs="Times New Roman"/>
          <w:b/>
          <w:bCs/>
          <w:sz w:val="24"/>
          <w:szCs w:val="24"/>
        </w:rPr>
        <w:t>ский</w:t>
      </w:r>
      <w:proofErr w:type="spellEnd"/>
    </w:p>
    <w:p w14:paraId="0D440C36" w14:textId="06953329" w:rsidR="00BB4420" w:rsidRPr="00D258B0" w:rsidRDefault="00BB4420" w:rsidP="00545D8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63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2693"/>
        <w:gridCol w:w="1559"/>
        <w:gridCol w:w="1701"/>
        <w:gridCol w:w="1560"/>
        <w:gridCol w:w="3118"/>
      </w:tblGrid>
      <w:tr w:rsidR="00FA5FDD" w:rsidRPr="00D258B0" w14:paraId="7B71122D" w14:textId="43805408" w:rsidTr="00A269CE">
        <w:trPr>
          <w:trHeight w:val="744"/>
        </w:trPr>
        <w:tc>
          <w:tcPr>
            <w:tcW w:w="2693" w:type="dxa"/>
          </w:tcPr>
          <w:p w14:paraId="3A7697D2" w14:textId="28A48EC0" w:rsidR="00FA5FDD" w:rsidRPr="00D258B0" w:rsidRDefault="00FA5FDD" w:rsidP="00545D8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Категории охотников</w:t>
            </w:r>
          </w:p>
        </w:tc>
        <w:tc>
          <w:tcPr>
            <w:tcW w:w="1559" w:type="dxa"/>
          </w:tcPr>
          <w:p w14:paraId="72AB1992" w14:textId="2AF0D0B6" w:rsidR="00FA5FDD" w:rsidRPr="00D258B0" w:rsidRDefault="00FA5FDD" w:rsidP="00545D8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 xml:space="preserve">Сезон 1 </w:t>
            </w:r>
            <w:proofErr w:type="spellStart"/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охотучасток</w:t>
            </w:r>
            <w:proofErr w:type="spellEnd"/>
          </w:p>
        </w:tc>
        <w:tc>
          <w:tcPr>
            <w:tcW w:w="1701" w:type="dxa"/>
          </w:tcPr>
          <w:p w14:paraId="2900DE6A" w14:textId="36101F72" w:rsidR="00FA5FDD" w:rsidRPr="00D258B0" w:rsidRDefault="00FA5FDD" w:rsidP="00545D8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 xml:space="preserve">Сезон 2 </w:t>
            </w:r>
            <w:proofErr w:type="spellStart"/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охотучастка</w:t>
            </w:r>
            <w:proofErr w:type="spellEnd"/>
          </w:p>
        </w:tc>
        <w:tc>
          <w:tcPr>
            <w:tcW w:w="1560" w:type="dxa"/>
          </w:tcPr>
          <w:p w14:paraId="21616366" w14:textId="7CD71E7B" w:rsidR="00FA5FDD" w:rsidRPr="00D258B0" w:rsidRDefault="00FA5FDD" w:rsidP="00545D8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 xml:space="preserve">Сезон 3 </w:t>
            </w:r>
            <w:proofErr w:type="spellStart"/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охотучастка</w:t>
            </w:r>
            <w:proofErr w:type="spellEnd"/>
          </w:p>
        </w:tc>
        <w:tc>
          <w:tcPr>
            <w:tcW w:w="3118" w:type="dxa"/>
          </w:tcPr>
          <w:p w14:paraId="2D248090" w14:textId="141E2150" w:rsidR="00FA5FDD" w:rsidRPr="00D258B0" w:rsidRDefault="00FA5FDD" w:rsidP="00FA5FD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Лимитированные виды (глухарь, тетерев, пушные виды и др.)</w:t>
            </w:r>
          </w:p>
        </w:tc>
      </w:tr>
      <w:tr w:rsidR="00FA5FDD" w:rsidRPr="00D258B0" w14:paraId="6EFC3D55" w14:textId="3B550FCD" w:rsidTr="00A269CE">
        <w:trPr>
          <w:trHeight w:val="973"/>
        </w:trPr>
        <w:tc>
          <w:tcPr>
            <w:tcW w:w="2693" w:type="dxa"/>
          </w:tcPr>
          <w:p w14:paraId="3BD32F86" w14:textId="7D59055F" w:rsidR="00FA5FDD" w:rsidRPr="00D258B0" w:rsidRDefault="00FA5FDD" w:rsidP="00545D8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Охотники, зарегистрированные и проживающие в Карелии</w:t>
            </w:r>
          </w:p>
        </w:tc>
        <w:tc>
          <w:tcPr>
            <w:tcW w:w="1559" w:type="dxa"/>
          </w:tcPr>
          <w:p w14:paraId="2FD3062A" w14:textId="2229067F" w:rsidR="00FA5FDD" w:rsidRPr="00D258B0" w:rsidRDefault="00FA5FDD" w:rsidP="00A269C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701" w:type="dxa"/>
          </w:tcPr>
          <w:p w14:paraId="4DA054F8" w14:textId="6684F488" w:rsidR="00FA5FDD" w:rsidRPr="00D258B0" w:rsidRDefault="00FA5FDD" w:rsidP="00A269C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1560" w:type="dxa"/>
          </w:tcPr>
          <w:p w14:paraId="1AE89486" w14:textId="43F21CE9" w:rsidR="00FA5FDD" w:rsidRPr="00D258B0" w:rsidRDefault="00FA5FDD" w:rsidP="00A269C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  <w:tc>
          <w:tcPr>
            <w:tcW w:w="3118" w:type="dxa"/>
          </w:tcPr>
          <w:p w14:paraId="494BF3A1" w14:textId="0BC4FCA8" w:rsidR="00FA5FDD" w:rsidRPr="00D258B0" w:rsidRDefault="00FA5FDD" w:rsidP="00A269C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FA5FDD" w:rsidRPr="00D258B0" w14:paraId="300B94CE" w14:textId="3E306A72" w:rsidTr="00A269CE">
        <w:trPr>
          <w:trHeight w:val="1001"/>
        </w:trPr>
        <w:tc>
          <w:tcPr>
            <w:tcW w:w="2693" w:type="dxa"/>
          </w:tcPr>
          <w:p w14:paraId="5DC9C7CF" w14:textId="5B300685" w:rsidR="00FA5FDD" w:rsidRPr="00D258B0" w:rsidRDefault="00FA5FDD" w:rsidP="00545D8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Охотники, не зарегистрированные на территории Карелии</w:t>
            </w:r>
          </w:p>
        </w:tc>
        <w:tc>
          <w:tcPr>
            <w:tcW w:w="1559" w:type="dxa"/>
          </w:tcPr>
          <w:p w14:paraId="210339A0" w14:textId="0278088A" w:rsidR="00FA5FDD" w:rsidRPr="00D258B0" w:rsidRDefault="00FA5FDD" w:rsidP="00A269C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701" w:type="dxa"/>
          </w:tcPr>
          <w:p w14:paraId="13C67868" w14:textId="521D2D6C" w:rsidR="00FA5FDD" w:rsidRPr="00D258B0" w:rsidRDefault="00FA5FDD" w:rsidP="00A269C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7500</w:t>
            </w:r>
          </w:p>
        </w:tc>
        <w:tc>
          <w:tcPr>
            <w:tcW w:w="1560" w:type="dxa"/>
          </w:tcPr>
          <w:p w14:paraId="4005F9FC" w14:textId="59B63685" w:rsidR="00FA5FDD" w:rsidRPr="00D258B0" w:rsidRDefault="00FA5FDD" w:rsidP="00A269C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9000</w:t>
            </w:r>
          </w:p>
        </w:tc>
        <w:tc>
          <w:tcPr>
            <w:tcW w:w="3118" w:type="dxa"/>
          </w:tcPr>
          <w:p w14:paraId="6270650A" w14:textId="0401A086" w:rsidR="00FA5FDD" w:rsidRPr="00D258B0" w:rsidRDefault="00FA5FDD" w:rsidP="00A269C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</w:tbl>
    <w:p w14:paraId="24D86092" w14:textId="77974BCC" w:rsidR="00BB4420" w:rsidRPr="00D258B0" w:rsidRDefault="00FA5FDD" w:rsidP="00A269CE">
      <w:pPr>
        <w:pStyle w:val="a3"/>
        <w:ind w:left="28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 xml:space="preserve">Примечание: </w:t>
      </w:r>
      <w:r w:rsidR="0081008B" w:rsidRPr="00D258B0">
        <w:rPr>
          <w:rFonts w:ascii="Times New Roman" w:hAnsi="Times New Roman" w:cs="Times New Roman"/>
          <w:sz w:val="24"/>
          <w:szCs w:val="24"/>
        </w:rPr>
        <w:t>Путевки и разрешения на лимитированные виды выдаются только при наличии путевки на массовые виды. С</w:t>
      </w:r>
      <w:r w:rsidRPr="00D258B0">
        <w:rPr>
          <w:rFonts w:ascii="Times New Roman" w:hAnsi="Times New Roman" w:cs="Times New Roman"/>
          <w:sz w:val="24"/>
          <w:szCs w:val="24"/>
        </w:rPr>
        <w:t>тоимость путевки указана для одной группы охотничьих ресурсов (массовые виды или пушнина)</w:t>
      </w:r>
      <w:r w:rsidR="0081008B" w:rsidRPr="00D258B0">
        <w:rPr>
          <w:rFonts w:ascii="Times New Roman" w:hAnsi="Times New Roman" w:cs="Times New Roman"/>
          <w:sz w:val="24"/>
          <w:szCs w:val="24"/>
        </w:rPr>
        <w:t>, н</w:t>
      </w:r>
      <w:r w:rsidRPr="00D258B0">
        <w:rPr>
          <w:rFonts w:ascii="Times New Roman" w:hAnsi="Times New Roman" w:cs="Times New Roman"/>
          <w:sz w:val="24"/>
          <w:szCs w:val="24"/>
        </w:rPr>
        <w:t>а второй вид, при наличии первой - скидка 50%.</w:t>
      </w:r>
      <w:r w:rsidR="0081008B" w:rsidRPr="00D258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25532E" w14:textId="77777777" w:rsidR="00545D85" w:rsidRPr="00D258B0" w:rsidRDefault="00545D85" w:rsidP="00545D8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1C0294D0" w14:textId="1C785B44" w:rsidR="00545D85" w:rsidRPr="00D258B0" w:rsidRDefault="00545D85" w:rsidP="00545D85">
      <w:pPr>
        <w:pStyle w:val="a3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</w:rPr>
        <w:t xml:space="preserve">2) Прейскурант для Ильинского участка </w:t>
      </w:r>
      <w:proofErr w:type="spellStart"/>
      <w:r w:rsidRPr="00D258B0">
        <w:rPr>
          <w:rFonts w:ascii="Times New Roman" w:hAnsi="Times New Roman" w:cs="Times New Roman"/>
          <w:b/>
          <w:bCs/>
          <w:sz w:val="24"/>
          <w:szCs w:val="24"/>
        </w:rPr>
        <w:t>Олонецкого</w:t>
      </w:r>
      <w:proofErr w:type="spellEnd"/>
      <w:r w:rsidRPr="00D258B0">
        <w:rPr>
          <w:rFonts w:ascii="Times New Roman" w:hAnsi="Times New Roman" w:cs="Times New Roman"/>
          <w:b/>
          <w:bCs/>
          <w:sz w:val="24"/>
          <w:szCs w:val="24"/>
        </w:rPr>
        <w:t xml:space="preserve"> района.</w:t>
      </w:r>
    </w:p>
    <w:p w14:paraId="56441378" w14:textId="77777777" w:rsidR="00BB4420" w:rsidRPr="00D258B0" w:rsidRDefault="00BB4420" w:rsidP="00BB442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489" w:type="dxa"/>
        <w:tblInd w:w="421" w:type="dxa"/>
        <w:tblLook w:val="04A0" w:firstRow="1" w:lastRow="0" w:firstColumn="1" w:lastColumn="0" w:noHBand="0" w:noVBand="1"/>
      </w:tblPr>
      <w:tblGrid>
        <w:gridCol w:w="5528"/>
        <w:gridCol w:w="1276"/>
        <w:gridCol w:w="3685"/>
      </w:tblGrid>
      <w:tr w:rsidR="00FA5FDD" w:rsidRPr="00D258B0" w14:paraId="659D43E1" w14:textId="74B1F06D" w:rsidTr="00A269CE">
        <w:trPr>
          <w:trHeight w:val="439"/>
        </w:trPr>
        <w:tc>
          <w:tcPr>
            <w:tcW w:w="5528" w:type="dxa"/>
          </w:tcPr>
          <w:p w14:paraId="0CABB432" w14:textId="77777777" w:rsidR="00FA5FDD" w:rsidRPr="00D258B0" w:rsidRDefault="00FA5FDD" w:rsidP="001B40E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Категории охотников</w:t>
            </w:r>
          </w:p>
        </w:tc>
        <w:tc>
          <w:tcPr>
            <w:tcW w:w="1276" w:type="dxa"/>
          </w:tcPr>
          <w:p w14:paraId="322C8E39" w14:textId="7C137CD9" w:rsidR="00FA5FDD" w:rsidRPr="00D258B0" w:rsidRDefault="00FA5FDD" w:rsidP="001B40E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Сезон</w:t>
            </w:r>
          </w:p>
        </w:tc>
        <w:tc>
          <w:tcPr>
            <w:tcW w:w="3685" w:type="dxa"/>
          </w:tcPr>
          <w:p w14:paraId="69618E6A" w14:textId="7DE5819C" w:rsidR="00FA5FDD" w:rsidRPr="00D258B0" w:rsidRDefault="00FA5FDD" w:rsidP="00FA5FD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Лимитированные виды (глухарь, тетерев, пушные виды и др.)</w:t>
            </w:r>
          </w:p>
        </w:tc>
      </w:tr>
      <w:tr w:rsidR="00FA5FDD" w:rsidRPr="00D258B0" w14:paraId="213AE865" w14:textId="1C71FCA4" w:rsidTr="00A269CE">
        <w:trPr>
          <w:trHeight w:val="807"/>
        </w:trPr>
        <w:tc>
          <w:tcPr>
            <w:tcW w:w="5528" w:type="dxa"/>
          </w:tcPr>
          <w:p w14:paraId="5D41EBCC" w14:textId="77777777" w:rsidR="00FA5FDD" w:rsidRPr="00D258B0" w:rsidRDefault="00FA5FDD" w:rsidP="001B40E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Охотники, зарегистрированные и проживающие в Карелии</w:t>
            </w:r>
          </w:p>
        </w:tc>
        <w:tc>
          <w:tcPr>
            <w:tcW w:w="1276" w:type="dxa"/>
          </w:tcPr>
          <w:p w14:paraId="44FFE1E0" w14:textId="0A7F7A7D" w:rsidR="00FA5FDD" w:rsidRPr="00D258B0" w:rsidRDefault="00FA5FDD" w:rsidP="00A269C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3685" w:type="dxa"/>
          </w:tcPr>
          <w:p w14:paraId="5BF5EABB" w14:textId="21B845F9" w:rsidR="00FA5FDD" w:rsidRPr="00D258B0" w:rsidRDefault="00FA5FDD" w:rsidP="00A269C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FA5FDD" w:rsidRPr="00D258B0" w14:paraId="40AC1D89" w14:textId="66AD3766" w:rsidTr="00A269CE">
        <w:trPr>
          <w:trHeight w:val="740"/>
        </w:trPr>
        <w:tc>
          <w:tcPr>
            <w:tcW w:w="5528" w:type="dxa"/>
          </w:tcPr>
          <w:p w14:paraId="6BF232FF" w14:textId="77777777" w:rsidR="00FA5FDD" w:rsidRPr="00D258B0" w:rsidRDefault="00FA5FDD" w:rsidP="001B40E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Охотники, не зарегистрированные на территории Карелии</w:t>
            </w:r>
          </w:p>
        </w:tc>
        <w:tc>
          <w:tcPr>
            <w:tcW w:w="1276" w:type="dxa"/>
          </w:tcPr>
          <w:p w14:paraId="459B4557" w14:textId="08DD9E95" w:rsidR="00FA5FDD" w:rsidRPr="00D258B0" w:rsidRDefault="00FA5FDD" w:rsidP="00A269C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3685" w:type="dxa"/>
          </w:tcPr>
          <w:p w14:paraId="1E33356D" w14:textId="7382A62C" w:rsidR="00FA5FDD" w:rsidRPr="00D258B0" w:rsidRDefault="00FA5FDD" w:rsidP="00A269C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</w:tbl>
    <w:p w14:paraId="597942A4" w14:textId="77777777" w:rsidR="0081008B" w:rsidRPr="00D258B0" w:rsidRDefault="0081008B" w:rsidP="0081008B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 xml:space="preserve">Примечание: Путевки и разрешения на лимитированные виды выдаются только при наличии путевки на массовые виды. Стоимость путевки указана для одной группы охотничьих ресурсов (массовые виды или пушнина), на второй вид, при наличии первой - скидка 50%. </w:t>
      </w:r>
    </w:p>
    <w:p w14:paraId="6BC74236" w14:textId="77777777" w:rsidR="00BB4420" w:rsidRPr="00D258B0" w:rsidRDefault="00BB4420" w:rsidP="00545D8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6F658ACF" w14:textId="59C38325" w:rsidR="00BB4420" w:rsidRPr="00D258B0" w:rsidRDefault="00545D85" w:rsidP="00545D85">
      <w:pPr>
        <w:pStyle w:val="a3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</w:rPr>
        <w:t>3) Члены ассоциации «Клуб Охотников Карелии»</w:t>
      </w:r>
      <w:r w:rsidRPr="00D258B0">
        <w:rPr>
          <w:rFonts w:ascii="Times New Roman" w:hAnsi="Times New Roman" w:cs="Times New Roman"/>
          <w:b/>
          <w:bCs/>
          <w:sz w:val="24"/>
          <w:szCs w:val="24"/>
        </w:rPr>
        <w:br/>
      </w:r>
    </w:p>
    <w:tbl>
      <w:tblPr>
        <w:tblStyle w:val="a4"/>
        <w:tblW w:w="10489" w:type="dxa"/>
        <w:tblInd w:w="421" w:type="dxa"/>
        <w:tblLook w:val="04A0" w:firstRow="1" w:lastRow="0" w:firstColumn="1" w:lastColumn="0" w:noHBand="0" w:noVBand="1"/>
      </w:tblPr>
      <w:tblGrid>
        <w:gridCol w:w="2693"/>
        <w:gridCol w:w="2410"/>
        <w:gridCol w:w="2126"/>
        <w:gridCol w:w="3260"/>
      </w:tblGrid>
      <w:tr w:rsidR="00FA5FDD" w:rsidRPr="00D258B0" w14:paraId="27C59F76" w14:textId="139924EA" w:rsidTr="00A269CE">
        <w:trPr>
          <w:trHeight w:val="719"/>
        </w:trPr>
        <w:tc>
          <w:tcPr>
            <w:tcW w:w="2693" w:type="dxa"/>
          </w:tcPr>
          <w:p w14:paraId="258B11F9" w14:textId="77777777" w:rsidR="00FA5FDD" w:rsidRPr="00D258B0" w:rsidRDefault="00FA5FDD" w:rsidP="001B40E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Категории охотников</w:t>
            </w:r>
          </w:p>
        </w:tc>
        <w:tc>
          <w:tcPr>
            <w:tcW w:w="2410" w:type="dxa"/>
          </w:tcPr>
          <w:p w14:paraId="633D5126" w14:textId="77777777" w:rsidR="00FA5FDD" w:rsidRPr="00D258B0" w:rsidRDefault="00FA5FDD" w:rsidP="001B40E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 xml:space="preserve">Сезон 1 </w:t>
            </w:r>
            <w:proofErr w:type="spellStart"/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охотучасток</w:t>
            </w:r>
            <w:proofErr w:type="spellEnd"/>
          </w:p>
        </w:tc>
        <w:tc>
          <w:tcPr>
            <w:tcW w:w="2126" w:type="dxa"/>
          </w:tcPr>
          <w:p w14:paraId="425F1AE3" w14:textId="42036E49" w:rsidR="00FA5FDD" w:rsidRPr="00D258B0" w:rsidRDefault="00FA5FDD" w:rsidP="001B40E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На все участки (4)</w:t>
            </w:r>
          </w:p>
        </w:tc>
        <w:tc>
          <w:tcPr>
            <w:tcW w:w="3260" w:type="dxa"/>
          </w:tcPr>
          <w:p w14:paraId="7529F062" w14:textId="68AA2811" w:rsidR="00FA5FDD" w:rsidRPr="00D258B0" w:rsidRDefault="00FA5FDD" w:rsidP="00FA5FD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Лимитированные виды (глухарь, тетерев, пушные виды и др.)</w:t>
            </w:r>
          </w:p>
        </w:tc>
      </w:tr>
      <w:tr w:rsidR="00FA5FDD" w:rsidRPr="00D258B0" w14:paraId="7A833653" w14:textId="6B161F28" w:rsidTr="00A269CE">
        <w:trPr>
          <w:trHeight w:val="567"/>
        </w:trPr>
        <w:tc>
          <w:tcPr>
            <w:tcW w:w="2693" w:type="dxa"/>
          </w:tcPr>
          <w:p w14:paraId="4C92A66F" w14:textId="77777777" w:rsidR="00FA5FDD" w:rsidRPr="00D258B0" w:rsidRDefault="00FA5FDD" w:rsidP="001B40E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Члены Клуба</w:t>
            </w:r>
          </w:p>
        </w:tc>
        <w:tc>
          <w:tcPr>
            <w:tcW w:w="2410" w:type="dxa"/>
          </w:tcPr>
          <w:p w14:paraId="3107CD16" w14:textId="77777777" w:rsidR="00FA5FDD" w:rsidRPr="00D258B0" w:rsidRDefault="00FA5FDD" w:rsidP="001B40E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126" w:type="dxa"/>
          </w:tcPr>
          <w:p w14:paraId="135399E4" w14:textId="4EEC8F5F" w:rsidR="00FA5FDD" w:rsidRPr="00D258B0" w:rsidRDefault="00FA5FDD" w:rsidP="001B40E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3260" w:type="dxa"/>
          </w:tcPr>
          <w:p w14:paraId="4AB634FF" w14:textId="200FA3D5" w:rsidR="00FA5FDD" w:rsidRPr="00D258B0" w:rsidRDefault="00FA5FDD" w:rsidP="00FA5FD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8B0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</w:tbl>
    <w:p w14:paraId="1BFE80BF" w14:textId="77777777" w:rsidR="0081008B" w:rsidRPr="00D258B0" w:rsidRDefault="0081008B" w:rsidP="0081008B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 xml:space="preserve">Примечание: Путевки и разрешения на лимитированные виды выдаются только при наличии путевки на массовые виды. Стоимость путевки указана для одной группы охотничьих ресурсов (массовые виды или пушнина), на второй вид, при наличии первой - скидка 50%. </w:t>
      </w:r>
    </w:p>
    <w:p w14:paraId="65FC7211" w14:textId="20B0EC1D" w:rsidR="00BB4420" w:rsidRPr="00D258B0" w:rsidRDefault="00BB4420" w:rsidP="00545D8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69443459" w14:textId="0D9DD9D6" w:rsidR="00545D85" w:rsidRPr="00D258B0" w:rsidRDefault="00545D85" w:rsidP="00545D8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D258B0">
        <w:rPr>
          <w:rFonts w:ascii="Times New Roman" w:hAnsi="Times New Roman" w:cs="Times New Roman"/>
          <w:b/>
          <w:bCs/>
          <w:sz w:val="24"/>
          <w:szCs w:val="24"/>
        </w:rPr>
        <w:t>. Лимитированные виды</w:t>
      </w:r>
      <w:r w:rsidRPr="00D258B0">
        <w:rPr>
          <w:rFonts w:ascii="Times New Roman" w:hAnsi="Times New Roman" w:cs="Times New Roman"/>
          <w:sz w:val="24"/>
          <w:szCs w:val="24"/>
        </w:rPr>
        <w:br/>
      </w:r>
      <w:r w:rsidRPr="00D258B0">
        <w:rPr>
          <w:rFonts w:ascii="Times New Roman" w:hAnsi="Times New Roman" w:cs="Times New Roman"/>
          <w:sz w:val="24"/>
          <w:szCs w:val="24"/>
        </w:rPr>
        <w:br/>
        <w:t xml:space="preserve">Выдача </w:t>
      </w:r>
      <w:r w:rsidR="00D63568" w:rsidRPr="00D258B0">
        <w:rPr>
          <w:rFonts w:ascii="Times New Roman" w:hAnsi="Times New Roman" w:cs="Times New Roman"/>
          <w:sz w:val="24"/>
          <w:szCs w:val="24"/>
        </w:rPr>
        <w:t xml:space="preserve">путевки </w:t>
      </w:r>
      <w:r w:rsidRPr="00D258B0">
        <w:rPr>
          <w:rFonts w:ascii="Times New Roman" w:hAnsi="Times New Roman" w:cs="Times New Roman"/>
          <w:sz w:val="24"/>
          <w:szCs w:val="24"/>
        </w:rPr>
        <w:t xml:space="preserve">на лимитированные виды (глухарь, тетерев, пушные виды и др.) </w:t>
      </w:r>
      <w:r w:rsidR="0081008B" w:rsidRPr="00D258B0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Pr="00D258B0">
        <w:rPr>
          <w:rFonts w:ascii="Times New Roman" w:hAnsi="Times New Roman" w:cs="Times New Roman"/>
          <w:sz w:val="24"/>
          <w:szCs w:val="24"/>
        </w:rPr>
        <w:t>при наличии сезонной путевки на массовые виды после самостоятельной оплаты охотником госпошлины за пользование объектами животного мира за 1 особь и предъявлении распечатанной квитанции об оплате (глухарь – 100 р., тетерев 20 р. и т.д.)</w:t>
      </w:r>
    </w:p>
    <w:p w14:paraId="7899234E" w14:textId="77777777" w:rsidR="00545D85" w:rsidRPr="00D258B0" w:rsidRDefault="00545D85" w:rsidP="00545D8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1C3DA4E2" w14:textId="654D4224" w:rsidR="0055603E" w:rsidRPr="00D258B0" w:rsidRDefault="00205774" w:rsidP="0055603E">
      <w:pPr>
        <w:pStyle w:val="a3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55603E" w:rsidRPr="00D258B0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="0055603E" w:rsidRPr="00D258B0">
        <w:rPr>
          <w:rFonts w:ascii="Times New Roman" w:hAnsi="Times New Roman" w:cs="Times New Roman"/>
          <w:b/>
          <w:bCs/>
          <w:sz w:val="24"/>
          <w:szCs w:val="24"/>
        </w:rPr>
        <w:t>. Места выдачи путевок и разрешений</w:t>
      </w:r>
    </w:p>
    <w:p w14:paraId="1BD02C3B" w14:textId="77777777" w:rsidR="0055603E" w:rsidRPr="00D258B0" w:rsidRDefault="0055603E" w:rsidP="00545D8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2E9E9852" w14:textId="77777777" w:rsidR="00D258B0" w:rsidRPr="00D258B0" w:rsidRDefault="00D258B0" w:rsidP="00D258B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258B0">
        <w:rPr>
          <w:rFonts w:ascii="Times New Roman" w:hAnsi="Times New Roman" w:cs="Times New Roman"/>
          <w:sz w:val="24"/>
          <w:szCs w:val="24"/>
        </w:rPr>
        <w:t>a) В</w:t>
      </w:r>
      <w:proofErr w:type="gramEnd"/>
      <w:r w:rsidRPr="00D258B0">
        <w:rPr>
          <w:rFonts w:ascii="Times New Roman" w:hAnsi="Times New Roman" w:cs="Times New Roman"/>
          <w:sz w:val="24"/>
          <w:szCs w:val="24"/>
        </w:rPr>
        <w:t xml:space="preserve"> Петрозаводске с 10 до 18.00 на все </w:t>
      </w:r>
      <w:proofErr w:type="spellStart"/>
      <w:r w:rsidRPr="00D258B0">
        <w:rPr>
          <w:rFonts w:ascii="Times New Roman" w:hAnsi="Times New Roman" w:cs="Times New Roman"/>
          <w:sz w:val="24"/>
          <w:szCs w:val="24"/>
        </w:rPr>
        <w:t>охотучастки</w:t>
      </w:r>
      <w:proofErr w:type="spellEnd"/>
      <w:r w:rsidRPr="00D258B0">
        <w:rPr>
          <w:rFonts w:ascii="Times New Roman" w:hAnsi="Times New Roman" w:cs="Times New Roman"/>
          <w:sz w:val="24"/>
          <w:szCs w:val="24"/>
        </w:rPr>
        <w:t xml:space="preserve"> по согласованию времени и места: +79214577911 </w:t>
      </w:r>
    </w:p>
    <w:p w14:paraId="15464321" w14:textId="77777777" w:rsidR="00D258B0" w:rsidRPr="00D258B0" w:rsidRDefault="00D258B0" w:rsidP="00D258B0">
      <w:pPr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D258B0">
        <w:rPr>
          <w:rFonts w:ascii="Times New Roman" w:hAnsi="Times New Roman" w:cs="Times New Roman"/>
          <w:sz w:val="24"/>
          <w:szCs w:val="24"/>
        </w:rPr>
        <w:t>Пряжинский</w:t>
      </w:r>
      <w:proofErr w:type="spellEnd"/>
      <w:r w:rsidRPr="00D258B0">
        <w:rPr>
          <w:rFonts w:ascii="Times New Roman" w:hAnsi="Times New Roman" w:cs="Times New Roman"/>
          <w:sz w:val="24"/>
          <w:szCs w:val="24"/>
        </w:rPr>
        <w:t xml:space="preserve"> участок: с. </w:t>
      </w:r>
      <w:proofErr w:type="spellStart"/>
      <w:r w:rsidRPr="00D258B0">
        <w:rPr>
          <w:rFonts w:ascii="Times New Roman" w:hAnsi="Times New Roman" w:cs="Times New Roman"/>
          <w:sz w:val="24"/>
          <w:szCs w:val="24"/>
        </w:rPr>
        <w:t>Крошнозеро</w:t>
      </w:r>
      <w:proofErr w:type="spellEnd"/>
      <w:r w:rsidRPr="00D258B0">
        <w:rPr>
          <w:rFonts w:ascii="Times New Roman" w:hAnsi="Times New Roman" w:cs="Times New Roman"/>
          <w:sz w:val="24"/>
          <w:szCs w:val="24"/>
        </w:rPr>
        <w:t xml:space="preserve"> ул. Центральная 24б; (+79215275732 - Вячеслав Васильевич Елисеев)</w:t>
      </w:r>
    </w:p>
    <w:p w14:paraId="438A0B73" w14:textId="77777777" w:rsidR="00D258B0" w:rsidRPr="00D258B0" w:rsidRDefault="00D258B0" w:rsidP="00D258B0">
      <w:pPr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D258B0">
        <w:rPr>
          <w:rFonts w:ascii="Times New Roman" w:hAnsi="Times New Roman" w:cs="Times New Roman"/>
          <w:sz w:val="24"/>
          <w:szCs w:val="24"/>
        </w:rPr>
        <w:t>Райконкосский</w:t>
      </w:r>
      <w:proofErr w:type="spellEnd"/>
      <w:r w:rsidRPr="00D258B0">
        <w:rPr>
          <w:rFonts w:ascii="Times New Roman" w:hAnsi="Times New Roman" w:cs="Times New Roman"/>
          <w:sz w:val="24"/>
          <w:szCs w:val="24"/>
        </w:rPr>
        <w:t xml:space="preserve"> участок: п. </w:t>
      </w:r>
      <w:proofErr w:type="spellStart"/>
      <w:r w:rsidRPr="00D258B0">
        <w:rPr>
          <w:rFonts w:ascii="Times New Roman" w:hAnsi="Times New Roman" w:cs="Times New Roman"/>
          <w:sz w:val="24"/>
          <w:szCs w:val="24"/>
        </w:rPr>
        <w:t>Райконкоски</w:t>
      </w:r>
      <w:proofErr w:type="spellEnd"/>
      <w:r w:rsidRPr="00D258B0">
        <w:rPr>
          <w:rFonts w:ascii="Times New Roman" w:hAnsi="Times New Roman" w:cs="Times New Roman"/>
          <w:sz w:val="24"/>
          <w:szCs w:val="24"/>
        </w:rPr>
        <w:t xml:space="preserve">, ул. Советская 31-2 (+79215243382, Кротова Ирина </w:t>
      </w:r>
      <w:proofErr w:type="spellStart"/>
      <w:r w:rsidRPr="00D258B0">
        <w:rPr>
          <w:rFonts w:ascii="Times New Roman" w:hAnsi="Times New Roman" w:cs="Times New Roman"/>
          <w:sz w:val="24"/>
          <w:szCs w:val="24"/>
        </w:rPr>
        <w:t>Винцасовна</w:t>
      </w:r>
      <w:proofErr w:type="spellEnd"/>
      <w:r w:rsidRPr="00D258B0">
        <w:rPr>
          <w:rFonts w:ascii="Times New Roman" w:hAnsi="Times New Roman" w:cs="Times New Roman"/>
          <w:sz w:val="24"/>
          <w:szCs w:val="24"/>
        </w:rPr>
        <w:t>)</w:t>
      </w:r>
    </w:p>
    <w:p w14:paraId="21E6190A" w14:textId="77777777" w:rsidR="00D258B0" w:rsidRPr="00D258B0" w:rsidRDefault="00D258B0" w:rsidP="00D258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D258B0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г) Ильинский участок: Иванова Людмила Васильевна, 89214674695 (Чкалова, д.2), Латышева Ольга Владимировна, 89214675272 (Свирских дивизий, д.12).</w:t>
      </w:r>
    </w:p>
    <w:p w14:paraId="32CFCA7B" w14:textId="77777777" w:rsidR="00D258B0" w:rsidRPr="00D258B0" w:rsidRDefault="00D258B0" w:rsidP="0055603E">
      <w:pPr>
        <w:rPr>
          <w:rFonts w:ascii="Times New Roman" w:hAnsi="Times New Roman" w:cs="Times New Roman"/>
          <w:sz w:val="24"/>
          <w:szCs w:val="24"/>
        </w:rPr>
      </w:pPr>
    </w:p>
    <w:p w14:paraId="7DE4F683" w14:textId="135B5B71" w:rsidR="0055603E" w:rsidRPr="00D258B0" w:rsidRDefault="0055603E" w:rsidP="0055603E">
      <w:pPr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>По завершению действия путевок и разрешений на охоту сдать их в заполненном виде в установленные сроки по месту выдачи, или в почтовый ящик по адресу: Петрозаводск, 5-й Лучевой проезд, д. 2 (общий почтовый ящик).</w:t>
      </w:r>
    </w:p>
    <w:p w14:paraId="7F6023FF" w14:textId="53A6E19F" w:rsidR="00C14AE6" w:rsidRPr="00D258B0" w:rsidRDefault="00C14AE6" w:rsidP="0055603E">
      <w:pPr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</w:rPr>
        <w:t>ВНИМАНИЕ!</w:t>
      </w:r>
      <w:r w:rsidRPr="00D258B0">
        <w:rPr>
          <w:rFonts w:ascii="Times New Roman" w:hAnsi="Times New Roman" w:cs="Times New Roman"/>
          <w:sz w:val="24"/>
          <w:szCs w:val="24"/>
        </w:rPr>
        <w:t xml:space="preserve"> Рекомендуется заранее распечатать и заполнить бланк заявления на охоту. </w:t>
      </w:r>
      <w:r w:rsidR="00205774" w:rsidRPr="00D258B0">
        <w:rPr>
          <w:rFonts w:ascii="Times New Roman" w:hAnsi="Times New Roman" w:cs="Times New Roman"/>
          <w:sz w:val="24"/>
          <w:szCs w:val="24"/>
        </w:rPr>
        <w:t>Рекомендуем при необходимости разрешения на лимитированные виды р</w:t>
      </w:r>
      <w:r w:rsidRPr="00D258B0">
        <w:rPr>
          <w:rFonts w:ascii="Times New Roman" w:hAnsi="Times New Roman" w:cs="Times New Roman"/>
          <w:sz w:val="24"/>
          <w:szCs w:val="24"/>
        </w:rPr>
        <w:t>еквизиты</w:t>
      </w:r>
      <w:r w:rsidR="00205774" w:rsidRPr="00D258B0">
        <w:rPr>
          <w:rFonts w:ascii="Times New Roman" w:hAnsi="Times New Roman" w:cs="Times New Roman"/>
          <w:sz w:val="24"/>
          <w:szCs w:val="24"/>
        </w:rPr>
        <w:t xml:space="preserve"> для</w:t>
      </w:r>
      <w:r w:rsidRPr="00D258B0">
        <w:rPr>
          <w:rFonts w:ascii="Times New Roman" w:hAnsi="Times New Roman" w:cs="Times New Roman"/>
          <w:sz w:val="24"/>
          <w:szCs w:val="24"/>
        </w:rPr>
        <w:t xml:space="preserve"> оплаты госпошлины за пол</w:t>
      </w:r>
      <w:r w:rsidR="00205774" w:rsidRPr="00D258B0">
        <w:rPr>
          <w:rFonts w:ascii="Times New Roman" w:hAnsi="Times New Roman" w:cs="Times New Roman"/>
          <w:sz w:val="24"/>
          <w:szCs w:val="24"/>
        </w:rPr>
        <w:t>ьзование животным миром уточнять по месту оплаты (квитанция об оплате должна быть в распечатанном виде).</w:t>
      </w:r>
    </w:p>
    <w:p w14:paraId="1F19BF2E" w14:textId="6B3F844E" w:rsidR="00A269CE" w:rsidRPr="00D258B0" w:rsidRDefault="00A050E1" w:rsidP="00A050E1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="00205774" w:rsidRPr="00D258B0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="00205774" w:rsidRPr="00D258B0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603E" w:rsidRPr="00D258B0">
        <w:rPr>
          <w:rFonts w:ascii="Times New Roman" w:hAnsi="Times New Roman" w:cs="Times New Roman"/>
          <w:b/>
          <w:bCs/>
          <w:sz w:val="24"/>
          <w:szCs w:val="24"/>
        </w:rPr>
        <w:t>Контакты и телефоны представителей Клуба</w:t>
      </w:r>
      <w:r w:rsidR="0055603E" w:rsidRPr="00D258B0">
        <w:rPr>
          <w:rFonts w:ascii="Times New Roman" w:hAnsi="Times New Roman" w:cs="Times New Roman"/>
          <w:sz w:val="24"/>
          <w:szCs w:val="24"/>
        </w:rPr>
        <w:br/>
      </w:r>
      <w:r w:rsidR="0055603E" w:rsidRPr="00D258B0">
        <w:rPr>
          <w:rFonts w:ascii="Times New Roman" w:hAnsi="Times New Roman" w:cs="Times New Roman"/>
          <w:sz w:val="24"/>
          <w:szCs w:val="24"/>
        </w:rPr>
        <w:br/>
        <w:t xml:space="preserve">+79317027851 </w:t>
      </w:r>
      <w:proofErr w:type="spellStart"/>
      <w:r w:rsidR="0081008B" w:rsidRPr="00D258B0">
        <w:rPr>
          <w:rFonts w:ascii="Times New Roman" w:hAnsi="Times New Roman" w:cs="Times New Roman"/>
          <w:sz w:val="24"/>
          <w:szCs w:val="24"/>
        </w:rPr>
        <w:t>Тикка</w:t>
      </w:r>
      <w:proofErr w:type="spellEnd"/>
      <w:r w:rsidR="0081008B" w:rsidRPr="00D258B0">
        <w:rPr>
          <w:rFonts w:ascii="Times New Roman" w:hAnsi="Times New Roman" w:cs="Times New Roman"/>
          <w:sz w:val="24"/>
          <w:szCs w:val="24"/>
        </w:rPr>
        <w:t xml:space="preserve"> </w:t>
      </w:r>
      <w:r w:rsidR="0055603E" w:rsidRPr="00D258B0">
        <w:rPr>
          <w:rFonts w:ascii="Times New Roman" w:hAnsi="Times New Roman" w:cs="Times New Roman"/>
          <w:sz w:val="24"/>
          <w:szCs w:val="24"/>
        </w:rPr>
        <w:t xml:space="preserve">Геннадий Николаевич, главный охотовед </w:t>
      </w:r>
      <w:r w:rsidR="0081008B" w:rsidRPr="00D258B0">
        <w:rPr>
          <w:rFonts w:ascii="Times New Roman" w:hAnsi="Times New Roman" w:cs="Times New Roman"/>
          <w:sz w:val="24"/>
          <w:szCs w:val="24"/>
        </w:rPr>
        <w:br/>
      </w:r>
      <w:r w:rsidR="0055603E" w:rsidRPr="00D258B0">
        <w:rPr>
          <w:rFonts w:ascii="Times New Roman" w:hAnsi="Times New Roman" w:cs="Times New Roman"/>
          <w:sz w:val="24"/>
          <w:szCs w:val="24"/>
        </w:rPr>
        <w:t>+79217273595 Тимин Илья Геннадьевич, производственный охотинспектор</w:t>
      </w:r>
      <w:r w:rsidR="0081008B" w:rsidRPr="00D258B0">
        <w:rPr>
          <w:rFonts w:ascii="Times New Roman" w:hAnsi="Times New Roman" w:cs="Times New Roman"/>
          <w:sz w:val="24"/>
          <w:szCs w:val="24"/>
        </w:rPr>
        <w:br/>
        <w:t>+79217275121 Крылов Андрей Владимирович, производственный охотинспектор</w:t>
      </w:r>
      <w:r w:rsidR="00A269CE" w:rsidRPr="00D258B0">
        <w:rPr>
          <w:rFonts w:ascii="Times New Roman" w:hAnsi="Times New Roman" w:cs="Times New Roman"/>
          <w:sz w:val="24"/>
          <w:szCs w:val="24"/>
        </w:rPr>
        <w:br/>
        <w:t xml:space="preserve">+79214526186 Тимошков Николай Николаевич, председатель правления </w:t>
      </w:r>
    </w:p>
    <w:p w14:paraId="543AC39F" w14:textId="111DAEF4" w:rsidR="0081008B" w:rsidRPr="00D258B0" w:rsidRDefault="0081008B" w:rsidP="0055603E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 xml:space="preserve">Сообщить о правонарушениях на территориях Ассоциации «Клуб охотников Карелии» можно в мессенджерах Телеграм, </w:t>
      </w:r>
      <w:proofErr w:type="spellStart"/>
      <w:r w:rsidRPr="00D258B0">
        <w:rPr>
          <w:rFonts w:ascii="Times New Roman" w:hAnsi="Times New Roman" w:cs="Times New Roman"/>
          <w:sz w:val="24"/>
          <w:szCs w:val="24"/>
        </w:rPr>
        <w:t>Ватсап</w:t>
      </w:r>
      <w:proofErr w:type="spellEnd"/>
      <w:r w:rsidRPr="00D258B0">
        <w:rPr>
          <w:rFonts w:ascii="Times New Roman" w:hAnsi="Times New Roman" w:cs="Times New Roman"/>
          <w:sz w:val="24"/>
          <w:szCs w:val="24"/>
        </w:rPr>
        <w:t>, Макс по телефону: +79217273595</w:t>
      </w:r>
      <w:r w:rsidR="00D258B0" w:rsidRPr="00D258B0">
        <w:rPr>
          <w:rFonts w:ascii="Times New Roman" w:hAnsi="Times New Roman" w:cs="Times New Roman"/>
          <w:sz w:val="24"/>
          <w:szCs w:val="24"/>
        </w:rPr>
        <w:t xml:space="preserve"> или </w:t>
      </w:r>
      <w:r w:rsidR="00D258B0" w:rsidRPr="00D258B0">
        <w:rPr>
          <w:rFonts w:ascii="Times New Roman" w:hAnsi="Times New Roman" w:cs="Times New Roman"/>
          <w:sz w:val="24"/>
          <w:szCs w:val="24"/>
        </w:rPr>
        <w:t>+79214577911</w:t>
      </w:r>
    </w:p>
    <w:p w14:paraId="5DCE7256" w14:textId="05611C62" w:rsidR="005B0F85" w:rsidRPr="00D258B0" w:rsidRDefault="005B0F85" w:rsidP="0055603E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 xml:space="preserve">Информация о деятельности организации: </w:t>
      </w:r>
      <w:hyperlink r:id="rId4" w:history="1">
        <w:r w:rsidR="004E45CF" w:rsidRPr="00D258B0">
          <w:rPr>
            <w:rStyle w:val="a5"/>
            <w:rFonts w:ascii="Times New Roman" w:hAnsi="Times New Roman" w:cs="Times New Roman"/>
            <w:sz w:val="24"/>
            <w:szCs w:val="24"/>
          </w:rPr>
          <w:t>https://hunting.karelia.ru/kok</w:t>
        </w:r>
      </w:hyperlink>
    </w:p>
    <w:p w14:paraId="0BADB2DD" w14:textId="21B37B04" w:rsidR="004E45CF" w:rsidRPr="00D258B0" w:rsidRDefault="004E45CF" w:rsidP="0055603E">
      <w:pPr>
        <w:ind w:left="1134"/>
        <w:rPr>
          <w:rFonts w:ascii="Times New Roman" w:hAnsi="Times New Roman" w:cs="Times New Roman"/>
          <w:sz w:val="24"/>
          <w:szCs w:val="24"/>
        </w:rPr>
      </w:pPr>
    </w:p>
    <w:p w14:paraId="7D82FACD" w14:textId="7EC3A5A9" w:rsidR="004E45CF" w:rsidRPr="00D258B0" w:rsidRDefault="004E45CF" w:rsidP="0055603E">
      <w:pPr>
        <w:ind w:left="1134"/>
        <w:rPr>
          <w:rFonts w:ascii="Times New Roman" w:hAnsi="Times New Roman" w:cs="Times New Roman"/>
          <w:b/>
          <w:bCs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D258B0">
        <w:rPr>
          <w:rFonts w:ascii="Times New Roman" w:hAnsi="Times New Roman" w:cs="Times New Roman"/>
          <w:b/>
          <w:bCs/>
          <w:sz w:val="24"/>
          <w:szCs w:val="24"/>
        </w:rPr>
        <w:t xml:space="preserve"> Квоты</w:t>
      </w:r>
    </w:p>
    <w:p w14:paraId="5442CF21" w14:textId="77777777" w:rsidR="00F91354" w:rsidRPr="00D258B0" w:rsidRDefault="00F91354" w:rsidP="004E45CF">
      <w:pPr>
        <w:ind w:left="1134"/>
        <w:rPr>
          <w:rFonts w:ascii="Times New Roman" w:hAnsi="Times New Roman" w:cs="Times New Roman"/>
          <w:b/>
          <w:bCs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</w:rPr>
        <w:t>Массовые виды</w:t>
      </w:r>
    </w:p>
    <w:p w14:paraId="36887AA6" w14:textId="179F45BB" w:rsidR="004E45CF" w:rsidRPr="00D258B0" w:rsidRDefault="004E45CF" w:rsidP="004E45CF">
      <w:pPr>
        <w:ind w:left="1134"/>
        <w:rPr>
          <w:rFonts w:ascii="Times New Roman" w:hAnsi="Times New Roman" w:cs="Times New Roman"/>
          <w:b/>
          <w:bCs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</w:rPr>
        <w:t>Вид, в сутки, в сезон</w:t>
      </w:r>
    </w:p>
    <w:p w14:paraId="624FFFDE" w14:textId="0E469799" w:rsidR="004E45CF" w:rsidRPr="00D258B0" w:rsidRDefault="004E45CF" w:rsidP="004E45CF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>Рябчик, 3, -</w:t>
      </w:r>
      <w:r w:rsidRPr="00D258B0">
        <w:rPr>
          <w:rFonts w:ascii="Times New Roman" w:hAnsi="Times New Roman" w:cs="Times New Roman"/>
          <w:sz w:val="24"/>
          <w:szCs w:val="24"/>
        </w:rPr>
        <w:br/>
        <w:t>Гусь, 30, 30</w:t>
      </w:r>
      <w:r w:rsidRPr="00D258B0">
        <w:rPr>
          <w:rFonts w:ascii="Times New Roman" w:hAnsi="Times New Roman" w:cs="Times New Roman"/>
          <w:sz w:val="24"/>
          <w:szCs w:val="24"/>
        </w:rPr>
        <w:br/>
        <w:t>Казарка, 50, 50</w:t>
      </w:r>
      <w:r w:rsidRPr="00D258B0">
        <w:rPr>
          <w:rFonts w:ascii="Times New Roman" w:hAnsi="Times New Roman" w:cs="Times New Roman"/>
          <w:sz w:val="24"/>
          <w:szCs w:val="24"/>
        </w:rPr>
        <w:br/>
        <w:t>Утка, 100, 100</w:t>
      </w:r>
      <w:r w:rsidRPr="00D258B0">
        <w:rPr>
          <w:rFonts w:ascii="Times New Roman" w:hAnsi="Times New Roman" w:cs="Times New Roman"/>
          <w:sz w:val="24"/>
          <w:szCs w:val="24"/>
        </w:rPr>
        <w:br/>
        <w:t>Вальдшнеп, 4, -</w:t>
      </w:r>
    </w:p>
    <w:p w14:paraId="3E38EBF7" w14:textId="3E127530" w:rsidR="004E45CF" w:rsidRPr="00D258B0" w:rsidRDefault="004E45CF" w:rsidP="004E45CF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>Заяц, 3, -</w:t>
      </w:r>
      <w:r w:rsidRPr="00D258B0">
        <w:rPr>
          <w:rFonts w:ascii="Times New Roman" w:hAnsi="Times New Roman" w:cs="Times New Roman"/>
          <w:sz w:val="24"/>
          <w:szCs w:val="24"/>
        </w:rPr>
        <w:br/>
        <w:t>Лиса, 3, -</w:t>
      </w:r>
      <w:r w:rsidRPr="00D258B0">
        <w:rPr>
          <w:rFonts w:ascii="Times New Roman" w:hAnsi="Times New Roman" w:cs="Times New Roman"/>
          <w:sz w:val="24"/>
          <w:szCs w:val="24"/>
        </w:rPr>
        <w:br/>
        <w:t>Белка, 5, -</w:t>
      </w:r>
    </w:p>
    <w:p w14:paraId="0A126E3C" w14:textId="249E5B7E" w:rsidR="004E45CF" w:rsidRPr="00D258B0" w:rsidRDefault="004E45CF" w:rsidP="004E45CF">
      <w:pPr>
        <w:ind w:left="1134"/>
        <w:rPr>
          <w:rFonts w:ascii="Times New Roman" w:hAnsi="Times New Roman" w:cs="Times New Roman"/>
          <w:b/>
          <w:bCs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</w:rPr>
        <w:t>Лимитированные виды</w:t>
      </w:r>
    </w:p>
    <w:p w14:paraId="2CAFA4A2" w14:textId="33C08CBA" w:rsidR="004E45CF" w:rsidRPr="00D258B0" w:rsidRDefault="004E45CF" w:rsidP="004E45CF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>Глухарь - по количеству оплаченной госпошлины</w:t>
      </w:r>
      <w:r w:rsidR="0089217B" w:rsidRPr="00D258B0">
        <w:rPr>
          <w:rFonts w:ascii="Times New Roman" w:hAnsi="Times New Roman" w:cs="Times New Roman"/>
          <w:sz w:val="24"/>
          <w:szCs w:val="24"/>
        </w:rPr>
        <w:t>, не более 2 в сезон на территории Карелии.</w:t>
      </w:r>
      <w:r w:rsidRPr="00D258B0">
        <w:rPr>
          <w:rFonts w:ascii="Times New Roman" w:hAnsi="Times New Roman" w:cs="Times New Roman"/>
          <w:sz w:val="24"/>
          <w:szCs w:val="24"/>
        </w:rPr>
        <w:br/>
        <w:t>Тетерев - по количеству оплаченной госпошлины</w:t>
      </w:r>
      <w:r w:rsidR="0089217B" w:rsidRPr="00D258B0">
        <w:rPr>
          <w:rFonts w:ascii="Times New Roman" w:hAnsi="Times New Roman" w:cs="Times New Roman"/>
          <w:sz w:val="24"/>
          <w:szCs w:val="24"/>
        </w:rPr>
        <w:t>, не более 4 в сезон на территории Карелии.</w:t>
      </w:r>
    </w:p>
    <w:p w14:paraId="7169235E" w14:textId="28211F5E" w:rsidR="004E45CF" w:rsidRPr="00D258B0" w:rsidRDefault="004E45CF" w:rsidP="004E45CF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>Бобр - по количеству оплаченной госпошлины</w:t>
      </w:r>
      <w:r w:rsidRPr="00D258B0">
        <w:rPr>
          <w:rFonts w:ascii="Times New Roman" w:hAnsi="Times New Roman" w:cs="Times New Roman"/>
          <w:sz w:val="24"/>
          <w:szCs w:val="24"/>
        </w:rPr>
        <w:br/>
        <w:t>Куница - по количеству оплаченной госпошлины</w:t>
      </w:r>
    </w:p>
    <w:p w14:paraId="34F5DF86" w14:textId="264D0675" w:rsidR="004E45CF" w:rsidRPr="00D258B0" w:rsidRDefault="004E45CF" w:rsidP="0055603E">
      <w:pPr>
        <w:ind w:left="1134"/>
        <w:rPr>
          <w:rFonts w:ascii="Times New Roman" w:hAnsi="Times New Roman" w:cs="Times New Roman"/>
          <w:b/>
          <w:bCs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VII</w:t>
      </w:r>
      <w:r w:rsidRPr="00D258B0">
        <w:rPr>
          <w:rFonts w:ascii="Times New Roman" w:hAnsi="Times New Roman" w:cs="Times New Roman"/>
          <w:b/>
          <w:bCs/>
          <w:sz w:val="24"/>
          <w:szCs w:val="24"/>
        </w:rPr>
        <w:t xml:space="preserve"> Сроки охоты, осень</w:t>
      </w:r>
    </w:p>
    <w:p w14:paraId="6B77FFA6" w14:textId="43F4D939" w:rsidR="004E45CF" w:rsidRPr="00D258B0" w:rsidRDefault="004E45CF" w:rsidP="004E45CF">
      <w:pPr>
        <w:ind w:left="1134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258B0">
        <w:rPr>
          <w:rFonts w:ascii="Times New Roman" w:hAnsi="Times New Roman" w:cs="Times New Roman"/>
          <w:b/>
          <w:bCs/>
          <w:sz w:val="24"/>
          <w:szCs w:val="24"/>
        </w:rPr>
        <w:t>Cроки</w:t>
      </w:r>
      <w:proofErr w:type="spellEnd"/>
      <w:r w:rsidRPr="00D258B0">
        <w:rPr>
          <w:rFonts w:ascii="Times New Roman" w:hAnsi="Times New Roman" w:cs="Times New Roman"/>
          <w:b/>
          <w:bCs/>
          <w:sz w:val="24"/>
          <w:szCs w:val="24"/>
        </w:rPr>
        <w:t xml:space="preserve"> осуществления охоты Республика Карелия 202</w:t>
      </w:r>
      <w:r w:rsidR="005173CB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bookmarkStart w:id="0" w:name="_GoBack"/>
      <w:bookmarkEnd w:id="0"/>
      <w:r w:rsidRPr="00D258B0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14:paraId="4FA5AF18" w14:textId="77777777" w:rsidR="004E45CF" w:rsidRPr="00D258B0" w:rsidRDefault="004E45CF" w:rsidP="004E45CF">
      <w:pPr>
        <w:ind w:left="1134"/>
        <w:rPr>
          <w:rFonts w:ascii="Times New Roman" w:hAnsi="Times New Roman" w:cs="Times New Roman"/>
          <w:b/>
          <w:bCs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</w:rPr>
        <w:t>Водоплавающая дичь</w:t>
      </w:r>
    </w:p>
    <w:p w14:paraId="2FBA5A31" w14:textId="234D69E9" w:rsidR="004E45CF" w:rsidRPr="00D258B0" w:rsidRDefault="004E45CF" w:rsidP="004E45CF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>Серый гусь, Гусь-гуменник, Белолобый гусь, Канадская казарка, Белощёкая казарка</w:t>
      </w:r>
      <w:r w:rsidR="00FD1672" w:rsidRPr="00D258B0">
        <w:rPr>
          <w:rFonts w:ascii="Times New Roman" w:hAnsi="Times New Roman" w:cs="Times New Roman"/>
          <w:sz w:val="24"/>
          <w:szCs w:val="24"/>
        </w:rPr>
        <w:t>, Утки</w:t>
      </w:r>
      <w:r w:rsidRPr="00D258B0">
        <w:rPr>
          <w:rFonts w:ascii="Times New Roman" w:hAnsi="Times New Roman" w:cs="Times New Roman"/>
          <w:sz w:val="24"/>
          <w:szCs w:val="24"/>
        </w:rPr>
        <w:br/>
        <w:t>2</w:t>
      </w:r>
      <w:r w:rsidR="00D258B0">
        <w:rPr>
          <w:rFonts w:ascii="Times New Roman" w:hAnsi="Times New Roman" w:cs="Times New Roman"/>
          <w:sz w:val="24"/>
          <w:szCs w:val="24"/>
        </w:rPr>
        <w:t>2</w:t>
      </w:r>
      <w:r w:rsidRPr="00D258B0">
        <w:rPr>
          <w:rFonts w:ascii="Times New Roman" w:hAnsi="Times New Roman" w:cs="Times New Roman"/>
          <w:sz w:val="24"/>
          <w:szCs w:val="24"/>
        </w:rPr>
        <w:t xml:space="preserve"> Августа - 30 Ноября</w:t>
      </w:r>
    </w:p>
    <w:p w14:paraId="23110CEF" w14:textId="77777777" w:rsidR="004E45CF" w:rsidRPr="00D258B0" w:rsidRDefault="004E45CF" w:rsidP="004E45CF">
      <w:pPr>
        <w:ind w:left="1134"/>
        <w:rPr>
          <w:rFonts w:ascii="Times New Roman" w:hAnsi="Times New Roman" w:cs="Times New Roman"/>
          <w:b/>
          <w:bCs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</w:rPr>
        <w:t>Боровая дичь</w:t>
      </w:r>
    </w:p>
    <w:p w14:paraId="1B2652C8" w14:textId="427A49CC" w:rsidR="004E45CF" w:rsidRPr="00D258B0" w:rsidRDefault="004E45CF" w:rsidP="004E45CF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 xml:space="preserve">Вальдшнеп, Глухарь, Рябчик, Тетерев </w:t>
      </w:r>
      <w:r w:rsidRPr="00D258B0">
        <w:rPr>
          <w:rFonts w:ascii="Times New Roman" w:hAnsi="Times New Roman" w:cs="Times New Roman"/>
          <w:sz w:val="24"/>
          <w:szCs w:val="24"/>
        </w:rPr>
        <w:br/>
        <w:t>2</w:t>
      </w:r>
      <w:r w:rsidR="00D258B0">
        <w:rPr>
          <w:rFonts w:ascii="Times New Roman" w:hAnsi="Times New Roman" w:cs="Times New Roman"/>
          <w:sz w:val="24"/>
          <w:szCs w:val="24"/>
        </w:rPr>
        <w:t>2</w:t>
      </w:r>
      <w:r w:rsidRPr="00D258B0">
        <w:rPr>
          <w:rFonts w:ascii="Times New Roman" w:hAnsi="Times New Roman" w:cs="Times New Roman"/>
          <w:sz w:val="24"/>
          <w:szCs w:val="24"/>
        </w:rPr>
        <w:t xml:space="preserve"> Августа - 28 Февраля</w:t>
      </w:r>
    </w:p>
    <w:p w14:paraId="41C87761" w14:textId="77777777" w:rsidR="004E45CF" w:rsidRPr="00D258B0" w:rsidRDefault="004E45CF" w:rsidP="004E45CF">
      <w:pPr>
        <w:ind w:left="1134"/>
        <w:rPr>
          <w:rFonts w:ascii="Times New Roman" w:hAnsi="Times New Roman" w:cs="Times New Roman"/>
          <w:b/>
          <w:bCs/>
          <w:sz w:val="24"/>
          <w:szCs w:val="24"/>
        </w:rPr>
      </w:pPr>
      <w:r w:rsidRPr="00D258B0">
        <w:rPr>
          <w:rFonts w:ascii="Times New Roman" w:hAnsi="Times New Roman" w:cs="Times New Roman"/>
          <w:b/>
          <w:bCs/>
          <w:sz w:val="24"/>
          <w:szCs w:val="24"/>
        </w:rPr>
        <w:t>Пушные звери</w:t>
      </w:r>
    </w:p>
    <w:p w14:paraId="389893C6" w14:textId="5B4794B5" w:rsidR="004E45CF" w:rsidRPr="00D258B0" w:rsidRDefault="004E45CF" w:rsidP="004E45CF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>Заяц-беляк, Лисица</w:t>
      </w:r>
      <w:r w:rsidRPr="00D258B0">
        <w:rPr>
          <w:rFonts w:ascii="Times New Roman" w:hAnsi="Times New Roman" w:cs="Times New Roman"/>
          <w:sz w:val="24"/>
          <w:szCs w:val="24"/>
        </w:rPr>
        <w:br/>
        <w:t>15 Сентября - 28 Февраля</w:t>
      </w:r>
    </w:p>
    <w:p w14:paraId="31505B52" w14:textId="5904ABA5" w:rsidR="004E45CF" w:rsidRPr="00D258B0" w:rsidRDefault="004E45CF" w:rsidP="004E45CF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>Бобр</w:t>
      </w:r>
      <w:r w:rsidRPr="00D258B0">
        <w:rPr>
          <w:rFonts w:ascii="Times New Roman" w:hAnsi="Times New Roman" w:cs="Times New Roman"/>
          <w:sz w:val="24"/>
          <w:szCs w:val="24"/>
        </w:rPr>
        <w:br/>
        <w:t>1 Октября - 28 Февраля</w:t>
      </w:r>
    </w:p>
    <w:p w14:paraId="1D2BB736" w14:textId="7A7D9271" w:rsidR="004E45CF" w:rsidRPr="00D258B0" w:rsidRDefault="004E45CF" w:rsidP="004E45CF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>Белка, Куница лесная, норка</w:t>
      </w:r>
      <w:r w:rsidRPr="00D258B0">
        <w:rPr>
          <w:rFonts w:ascii="Times New Roman" w:hAnsi="Times New Roman" w:cs="Times New Roman"/>
          <w:sz w:val="24"/>
          <w:szCs w:val="24"/>
        </w:rPr>
        <w:br/>
        <w:t>1 Ноября - 28 Февраля</w:t>
      </w:r>
    </w:p>
    <w:p w14:paraId="4BD2C0D0" w14:textId="77777777" w:rsidR="004E45CF" w:rsidRPr="00D258B0" w:rsidRDefault="004E45CF" w:rsidP="004E45CF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>На основе документов:</w:t>
      </w:r>
    </w:p>
    <w:p w14:paraId="6F3BC10E" w14:textId="77777777" w:rsidR="004E45CF" w:rsidRPr="00D258B0" w:rsidRDefault="004E45CF" w:rsidP="004E45CF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>1 - Приказ N 477 от 24 июля 2020 года Министерство природных ресурсов и экологии Российской Федерации "Об утверждении Правил охоты" (с изменениями на 28 марта 2024 года)</w:t>
      </w:r>
    </w:p>
    <w:p w14:paraId="58F23386" w14:textId="0DAEF10F" w:rsidR="00545D85" w:rsidRPr="00D258B0" w:rsidRDefault="004E45CF" w:rsidP="00A92B6D">
      <w:pPr>
        <w:ind w:left="1134"/>
        <w:rPr>
          <w:rFonts w:ascii="Times New Roman" w:hAnsi="Times New Roman" w:cs="Times New Roman"/>
          <w:sz w:val="24"/>
          <w:szCs w:val="24"/>
        </w:rPr>
      </w:pPr>
      <w:r w:rsidRPr="00D258B0">
        <w:rPr>
          <w:rFonts w:ascii="Times New Roman" w:hAnsi="Times New Roman" w:cs="Times New Roman"/>
          <w:sz w:val="24"/>
          <w:szCs w:val="24"/>
        </w:rPr>
        <w:t>2 - Указ N 11 от 25 февраля 2021 года Глава Республики Карелия "Об определении сроков охоты, допустимых для использования орудий охоты и иных ограничений охоты в охотничьих угодьях на территории Республики Карелия, за исключением особо охраняемых природных территорий федерального значения" (с изменениями на 9 ноября 2023 года)</w:t>
      </w:r>
      <w:r w:rsidR="00A92B6D" w:rsidRPr="00D258B0">
        <w:rPr>
          <w:rFonts w:ascii="Times New Roman" w:hAnsi="Times New Roman" w:cs="Times New Roman"/>
          <w:sz w:val="24"/>
          <w:szCs w:val="24"/>
        </w:rPr>
        <w:t>.</w:t>
      </w:r>
    </w:p>
    <w:sectPr w:rsidR="00545D85" w:rsidRPr="00D258B0" w:rsidSect="00A269CE">
      <w:pgSz w:w="11906" w:h="16838"/>
      <w:pgMar w:top="426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D85"/>
    <w:rsid w:val="000B7FC2"/>
    <w:rsid w:val="00205774"/>
    <w:rsid w:val="0022026A"/>
    <w:rsid w:val="003E3806"/>
    <w:rsid w:val="004E45CF"/>
    <w:rsid w:val="005173CB"/>
    <w:rsid w:val="00545D85"/>
    <w:rsid w:val="0055603E"/>
    <w:rsid w:val="005B0F85"/>
    <w:rsid w:val="005E4CE8"/>
    <w:rsid w:val="00656FA6"/>
    <w:rsid w:val="0066518B"/>
    <w:rsid w:val="00746FB3"/>
    <w:rsid w:val="0081008B"/>
    <w:rsid w:val="0089217B"/>
    <w:rsid w:val="008F3FB6"/>
    <w:rsid w:val="00A01C64"/>
    <w:rsid w:val="00A050E1"/>
    <w:rsid w:val="00A269CE"/>
    <w:rsid w:val="00A92B6D"/>
    <w:rsid w:val="00BB4420"/>
    <w:rsid w:val="00BF42E0"/>
    <w:rsid w:val="00C14AE6"/>
    <w:rsid w:val="00D258B0"/>
    <w:rsid w:val="00D63568"/>
    <w:rsid w:val="00E276CB"/>
    <w:rsid w:val="00F91354"/>
    <w:rsid w:val="00FA5FDD"/>
    <w:rsid w:val="00FD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375DF"/>
  <w15:chartTrackingRefBased/>
  <w15:docId w15:val="{A614BD55-E321-40D9-93E4-41C9721BA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D85"/>
    <w:pPr>
      <w:ind w:left="720"/>
      <w:contextualSpacing/>
    </w:pPr>
  </w:style>
  <w:style w:type="table" w:styleId="a4">
    <w:name w:val="Table Grid"/>
    <w:basedOn w:val="a1"/>
    <w:uiPriority w:val="39"/>
    <w:rsid w:val="00BB4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E45CF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E45CF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0B7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B7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unting.karelia.ru/ko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Timin Ilya</dc:creator>
  <cp:keywords/>
  <dc:description/>
  <cp:lastModifiedBy>Timin Ilya</cp:lastModifiedBy>
  <cp:revision>3</cp:revision>
  <cp:lastPrinted>2025-08-20T11:58:00Z</cp:lastPrinted>
  <dcterms:created xsi:type="dcterms:W3CDTF">2026-08-11T14:05:00Z</dcterms:created>
  <dcterms:modified xsi:type="dcterms:W3CDTF">2026-08-11T14:05:00Z</dcterms:modified>
</cp:coreProperties>
</file>